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3EB" w:rsidRPr="00F713EB" w:rsidRDefault="00F713EB">
      <w:pPr>
        <w:rPr>
          <w:lang w:val="en-US"/>
        </w:rPr>
      </w:pPr>
    </w:p>
    <w:p w:rsidR="00F713EB" w:rsidRPr="00F713EB" w:rsidRDefault="00F15AA4" w:rsidP="00F713EB">
      <w:pPr>
        <w:spacing w:before="120" w:after="60" w:line="240" w:lineRule="auto"/>
        <w:contextualSpacing/>
        <w:jc w:val="both"/>
        <w:outlineLvl w:val="2"/>
        <w:rPr>
          <w:rFonts w:asciiTheme="majorHAnsi" w:eastAsiaTheme="majorEastAsia" w:hAnsiTheme="majorHAnsi" w:cstheme="majorBidi"/>
          <w:smallCaps/>
          <w:color w:val="44546A" w:themeColor="text2"/>
          <w:spacing w:val="20"/>
          <w:sz w:val="24"/>
          <w:szCs w:val="24"/>
          <w:lang w:val="en-US"/>
        </w:rPr>
      </w:pPr>
      <w:r>
        <w:rPr>
          <w:rFonts w:asciiTheme="majorHAnsi" w:eastAsiaTheme="majorEastAsia" w:hAnsiTheme="majorHAnsi" w:cstheme="majorBidi"/>
          <w:smallCaps/>
          <w:color w:val="44546A" w:themeColor="text2"/>
          <w:spacing w:val="20"/>
          <w:sz w:val="24"/>
          <w:szCs w:val="24"/>
          <w:lang w:val="en-US"/>
        </w:rPr>
        <w:t>Author Statements</w:t>
      </w:r>
    </w:p>
    <w:p w:rsidR="00F713EB" w:rsidRDefault="00F713EB" w:rsidP="00F713EB">
      <w:pPr>
        <w:jc w:val="both"/>
        <w:rPr>
          <w:lang w:val="en-US"/>
        </w:rPr>
      </w:pPr>
    </w:p>
    <w:p w:rsidR="00F06270" w:rsidRDefault="00F06270" w:rsidP="00F713EB">
      <w:pPr>
        <w:jc w:val="both"/>
        <w:rPr>
          <w:lang w:val="en-US"/>
        </w:rPr>
      </w:pPr>
    </w:p>
    <w:p w:rsidR="00F15AA4" w:rsidRDefault="00F15AA4" w:rsidP="00F713EB">
      <w:pPr>
        <w:jc w:val="both"/>
        <w:rPr>
          <w:lang w:val="en-US"/>
        </w:rPr>
      </w:pPr>
      <w:r>
        <w:rPr>
          <w:lang w:val="en-US"/>
        </w:rPr>
        <w:t xml:space="preserve">Please insert the relevant text under the subheadings below. A completed form must be signed by all authors and submitted to </w:t>
      </w:r>
      <w:hyperlink r:id="rId6" w:history="1">
        <w:r w:rsidRPr="00680B84">
          <w:rPr>
            <w:rStyle w:val="Hyperlink"/>
            <w:lang w:val="en-US"/>
          </w:rPr>
          <w:t>info@bjhp.be</w:t>
        </w:r>
      </w:hyperlink>
    </w:p>
    <w:p w:rsidR="00F15AA4" w:rsidRDefault="00F15AA4" w:rsidP="00F713EB">
      <w:pPr>
        <w:jc w:val="both"/>
        <w:rPr>
          <w:lang w:val="en-US"/>
        </w:rPr>
      </w:pPr>
    </w:p>
    <w:p w:rsidR="00F713EB" w:rsidRPr="00F713EB" w:rsidRDefault="00F15AA4" w:rsidP="00F713EB">
      <w:pPr>
        <w:jc w:val="both"/>
        <w:rPr>
          <w:b/>
          <w:lang w:val="en-US"/>
        </w:rPr>
      </w:pPr>
      <w:r>
        <w:rPr>
          <w:b/>
          <w:lang w:val="en-US"/>
        </w:rPr>
        <w:t>Manuscript title:</w:t>
      </w:r>
    </w:p>
    <w:p w:rsidR="00F713EB" w:rsidRDefault="00F713EB" w:rsidP="00643576">
      <w:pPr>
        <w:pBdr>
          <w:top w:val="single" w:sz="4" w:space="1" w:color="auto"/>
          <w:left w:val="single" w:sz="4" w:space="4" w:color="auto"/>
          <w:bottom w:val="single" w:sz="4" w:space="1" w:color="auto"/>
          <w:right w:val="single" w:sz="4" w:space="4" w:color="auto"/>
        </w:pBdr>
        <w:jc w:val="both"/>
        <w:rPr>
          <w:lang w:val="en-US"/>
        </w:rPr>
      </w:pPr>
    </w:p>
    <w:p w:rsidR="00F15AA4" w:rsidRPr="00F713EB" w:rsidRDefault="00F15AA4" w:rsidP="00F713EB">
      <w:pPr>
        <w:jc w:val="both"/>
        <w:rPr>
          <w:lang w:val="en-US"/>
        </w:rPr>
      </w:pPr>
    </w:p>
    <w:p w:rsidR="00F713EB" w:rsidRPr="00F713EB" w:rsidRDefault="00F15AA4" w:rsidP="00F713EB">
      <w:pPr>
        <w:jc w:val="both"/>
        <w:rPr>
          <w:b/>
          <w:lang w:val="en-US"/>
        </w:rPr>
      </w:pPr>
      <w:r>
        <w:rPr>
          <w:b/>
          <w:lang w:val="en-US"/>
        </w:rPr>
        <w:t>Corresponding author:</w:t>
      </w:r>
    </w:p>
    <w:p w:rsidR="00F713EB" w:rsidRDefault="00F713EB" w:rsidP="00643576">
      <w:pPr>
        <w:pBdr>
          <w:top w:val="single" w:sz="4" w:space="1" w:color="auto"/>
          <w:left w:val="single" w:sz="4" w:space="4" w:color="auto"/>
          <w:bottom w:val="single" w:sz="4" w:space="1" w:color="auto"/>
          <w:right w:val="single" w:sz="4" w:space="4" w:color="auto"/>
        </w:pBdr>
        <w:jc w:val="both"/>
        <w:rPr>
          <w:lang w:val="en-US"/>
        </w:rPr>
      </w:pPr>
    </w:p>
    <w:p w:rsidR="00643576" w:rsidRPr="00F713EB" w:rsidRDefault="00643576" w:rsidP="00F713EB">
      <w:pPr>
        <w:jc w:val="both"/>
        <w:rPr>
          <w:lang w:val="en-US"/>
        </w:rPr>
      </w:pPr>
    </w:p>
    <w:p w:rsidR="00F713EB" w:rsidRPr="00F713EB" w:rsidRDefault="00F15AA4" w:rsidP="00F713EB">
      <w:pPr>
        <w:jc w:val="both"/>
        <w:rPr>
          <w:b/>
          <w:lang w:val="en-US"/>
        </w:rPr>
      </w:pPr>
      <w:r>
        <w:rPr>
          <w:b/>
          <w:lang w:val="en-US"/>
        </w:rPr>
        <w:t>Article type:</w:t>
      </w:r>
    </w:p>
    <w:p w:rsidR="00F713EB" w:rsidRDefault="00F713EB" w:rsidP="00643576">
      <w:pPr>
        <w:pBdr>
          <w:top w:val="single" w:sz="4" w:space="1" w:color="auto"/>
          <w:left w:val="single" w:sz="4" w:space="4" w:color="auto"/>
          <w:bottom w:val="single" w:sz="4" w:space="1" w:color="auto"/>
          <w:right w:val="single" w:sz="4" w:space="4" w:color="auto"/>
        </w:pBdr>
        <w:jc w:val="both"/>
        <w:rPr>
          <w:lang w:val="en-US"/>
        </w:rPr>
      </w:pPr>
    </w:p>
    <w:p w:rsidR="00643576" w:rsidRDefault="00643576" w:rsidP="00F713EB">
      <w:pPr>
        <w:jc w:val="both"/>
        <w:rPr>
          <w:lang w:val="en-US"/>
        </w:rPr>
      </w:pPr>
    </w:p>
    <w:p w:rsidR="00F15AA4" w:rsidRDefault="006D2CBF" w:rsidP="00F713EB">
      <w:pPr>
        <w:jc w:val="both"/>
        <w:rPr>
          <w:lang w:val="en-US"/>
        </w:rPr>
      </w:pPr>
      <w:r>
        <w:rPr>
          <w:lang w:val="en-US"/>
        </w:rPr>
        <w:t xml:space="preserve">I irrevocably authorize and grant my full consent to the corresponding </w:t>
      </w:r>
      <w:r w:rsidR="00F06270">
        <w:rPr>
          <w:lang w:val="en-US"/>
        </w:rPr>
        <w:t>author of the manuscript to submit the manuscript to the BJHP and to transfer my copyright rights to the BJHP, effective on acceptance of the article for publication.</w:t>
      </w:r>
    </w:p>
    <w:p w:rsidR="00F15AA4" w:rsidRPr="00F713EB" w:rsidRDefault="00F15AA4" w:rsidP="00F713EB">
      <w:pPr>
        <w:jc w:val="both"/>
        <w:rPr>
          <w:lang w:val="en-US"/>
        </w:rPr>
      </w:pPr>
    </w:p>
    <w:p w:rsidR="00F713EB" w:rsidRDefault="00F15AA4" w:rsidP="00F713EB">
      <w:pPr>
        <w:jc w:val="both"/>
        <w:rPr>
          <w:b/>
          <w:lang w:val="en-US"/>
        </w:rPr>
      </w:pPr>
      <w:r>
        <w:rPr>
          <w:b/>
          <w:lang w:val="en-US"/>
        </w:rPr>
        <w:t>Authors’ contributions:</w:t>
      </w:r>
    </w:p>
    <w:p w:rsidR="00643576" w:rsidRPr="00643576" w:rsidRDefault="006D2CBF" w:rsidP="00F713EB">
      <w:pPr>
        <w:jc w:val="both"/>
        <w:rPr>
          <w:lang w:val="en-US"/>
        </w:rPr>
      </w:pPr>
      <w:r>
        <w:rPr>
          <w:lang w:val="en-US"/>
        </w:rPr>
        <w:t>Please insert here the contribution each author made to the manuscript (</w:t>
      </w:r>
      <w:proofErr w:type="spellStart"/>
      <w:r>
        <w:rPr>
          <w:lang w:val="en-US"/>
        </w:rPr>
        <w:t>eg</w:t>
      </w:r>
      <w:proofErr w:type="spellEnd"/>
      <w:r>
        <w:rPr>
          <w:lang w:val="en-US"/>
        </w:rPr>
        <w:t xml:space="preserve"> literature search, study design, data collection, data analysis, data interpretation, writing, supervision, review of the manuscript, …). If all authors contributed equally, please state this. </w:t>
      </w:r>
    </w:p>
    <w:p w:rsidR="00F15AA4" w:rsidRDefault="00F15AA4" w:rsidP="00643576">
      <w:pPr>
        <w:pBdr>
          <w:top w:val="single" w:sz="4" w:space="1" w:color="auto"/>
          <w:left w:val="single" w:sz="4" w:space="4" w:color="auto"/>
          <w:bottom w:val="single" w:sz="4" w:space="1" w:color="auto"/>
          <w:right w:val="single" w:sz="4" w:space="4" w:color="auto"/>
        </w:pBdr>
        <w:jc w:val="both"/>
        <w:rPr>
          <w:lang w:val="en-US"/>
        </w:rPr>
      </w:pPr>
    </w:p>
    <w:p w:rsidR="00643576" w:rsidRDefault="00643576" w:rsidP="00643576">
      <w:pPr>
        <w:pBdr>
          <w:top w:val="single" w:sz="4" w:space="1" w:color="auto"/>
          <w:left w:val="single" w:sz="4" w:space="4" w:color="auto"/>
          <w:bottom w:val="single" w:sz="4" w:space="1" w:color="auto"/>
          <w:right w:val="single" w:sz="4" w:space="4" w:color="auto"/>
        </w:pBdr>
        <w:jc w:val="both"/>
        <w:rPr>
          <w:lang w:val="en-US"/>
        </w:rPr>
      </w:pPr>
    </w:p>
    <w:p w:rsidR="00643576" w:rsidRDefault="00643576" w:rsidP="00643576">
      <w:pPr>
        <w:pBdr>
          <w:top w:val="single" w:sz="4" w:space="1" w:color="auto"/>
          <w:left w:val="single" w:sz="4" w:space="4" w:color="auto"/>
          <w:bottom w:val="single" w:sz="4" w:space="1" w:color="auto"/>
          <w:right w:val="single" w:sz="4" w:space="4" w:color="auto"/>
        </w:pBdr>
        <w:jc w:val="both"/>
        <w:rPr>
          <w:lang w:val="en-US"/>
        </w:rPr>
      </w:pPr>
    </w:p>
    <w:p w:rsidR="00643576" w:rsidRDefault="00643576" w:rsidP="00643576">
      <w:pPr>
        <w:pBdr>
          <w:top w:val="single" w:sz="4" w:space="1" w:color="auto"/>
          <w:left w:val="single" w:sz="4" w:space="4" w:color="auto"/>
          <w:bottom w:val="single" w:sz="4" w:space="1" w:color="auto"/>
          <w:right w:val="single" w:sz="4" w:space="4" w:color="auto"/>
        </w:pBdr>
        <w:jc w:val="both"/>
        <w:rPr>
          <w:lang w:val="en-US"/>
        </w:rPr>
      </w:pPr>
    </w:p>
    <w:p w:rsidR="00F15AA4" w:rsidRPr="006D2CBF" w:rsidRDefault="00F15AA4" w:rsidP="00F713EB">
      <w:pPr>
        <w:jc w:val="both"/>
        <w:rPr>
          <w:lang w:val="en-US"/>
        </w:rPr>
      </w:pPr>
    </w:p>
    <w:p w:rsidR="00F713EB" w:rsidRDefault="00F15AA4" w:rsidP="00F713EB">
      <w:pPr>
        <w:jc w:val="both"/>
        <w:rPr>
          <w:b/>
          <w:lang w:val="en-US"/>
        </w:rPr>
      </w:pPr>
      <w:r>
        <w:rPr>
          <w:b/>
          <w:lang w:val="en-US"/>
        </w:rPr>
        <w:t>Role of the funding source:</w:t>
      </w:r>
    </w:p>
    <w:p w:rsidR="00643576" w:rsidRPr="00643576" w:rsidRDefault="00643576" w:rsidP="00F713EB">
      <w:pPr>
        <w:jc w:val="both"/>
        <w:rPr>
          <w:lang w:val="en-US"/>
        </w:rPr>
      </w:pPr>
      <w:r>
        <w:rPr>
          <w:lang w:val="en-US"/>
        </w:rPr>
        <w:t>Please disclose any funding sources and their role, if any, in the writing of the manuscript or the decision to submit it for publication. Please also comment whether you have been paid to write this article by a pharmaceutical company or other agency.</w:t>
      </w:r>
    </w:p>
    <w:p w:rsidR="00F713EB" w:rsidRDefault="00F713EB" w:rsidP="00643576">
      <w:pPr>
        <w:pBdr>
          <w:top w:val="single" w:sz="4" w:space="1" w:color="auto"/>
          <w:left w:val="single" w:sz="4" w:space="4" w:color="auto"/>
          <w:bottom w:val="single" w:sz="4" w:space="1" w:color="auto"/>
          <w:right w:val="single" w:sz="4" w:space="4" w:color="auto"/>
        </w:pBdr>
        <w:jc w:val="both"/>
        <w:rPr>
          <w:lang w:val="en-US"/>
        </w:rPr>
      </w:pPr>
    </w:p>
    <w:p w:rsidR="00643576" w:rsidRDefault="00643576" w:rsidP="00643576">
      <w:pPr>
        <w:pBdr>
          <w:top w:val="single" w:sz="4" w:space="1" w:color="auto"/>
          <w:left w:val="single" w:sz="4" w:space="4" w:color="auto"/>
          <w:bottom w:val="single" w:sz="4" w:space="1" w:color="auto"/>
          <w:right w:val="single" w:sz="4" w:space="4" w:color="auto"/>
        </w:pBdr>
        <w:jc w:val="both"/>
        <w:rPr>
          <w:lang w:val="en-US"/>
        </w:rPr>
      </w:pPr>
    </w:p>
    <w:p w:rsidR="00643576" w:rsidRDefault="00643576" w:rsidP="00643576">
      <w:pPr>
        <w:pBdr>
          <w:top w:val="single" w:sz="4" w:space="1" w:color="auto"/>
          <w:left w:val="single" w:sz="4" w:space="4" w:color="auto"/>
          <w:bottom w:val="single" w:sz="4" w:space="1" w:color="auto"/>
          <w:right w:val="single" w:sz="4" w:space="4" w:color="auto"/>
        </w:pBdr>
        <w:jc w:val="both"/>
        <w:rPr>
          <w:lang w:val="en-US"/>
        </w:rPr>
      </w:pPr>
    </w:p>
    <w:p w:rsidR="00643576" w:rsidRDefault="00643576" w:rsidP="00643576">
      <w:pPr>
        <w:pBdr>
          <w:top w:val="single" w:sz="4" w:space="1" w:color="auto"/>
          <w:left w:val="single" w:sz="4" w:space="4" w:color="auto"/>
          <w:bottom w:val="single" w:sz="4" w:space="1" w:color="auto"/>
          <w:right w:val="single" w:sz="4" w:space="4" w:color="auto"/>
        </w:pBdr>
        <w:jc w:val="both"/>
        <w:rPr>
          <w:lang w:val="en-US"/>
        </w:rPr>
      </w:pPr>
    </w:p>
    <w:p w:rsidR="00643576" w:rsidRDefault="00643576" w:rsidP="00F713EB">
      <w:pPr>
        <w:jc w:val="both"/>
        <w:rPr>
          <w:lang w:val="en-US"/>
        </w:rPr>
      </w:pPr>
    </w:p>
    <w:p w:rsidR="00F713EB" w:rsidRPr="00F713EB" w:rsidRDefault="00243597" w:rsidP="00F713EB">
      <w:pPr>
        <w:jc w:val="both"/>
        <w:rPr>
          <w:b/>
          <w:lang w:val="en-US"/>
        </w:rPr>
      </w:pPr>
      <w:r>
        <w:rPr>
          <w:b/>
          <w:lang w:val="en-US"/>
        </w:rPr>
        <w:t>I agree with the plan to submit to the BJHP: the contents of the manuscripts, the statements on data access, to being listed as an author and the conflicts of interest statement as summarized.</w:t>
      </w:r>
    </w:p>
    <w:tbl>
      <w:tblPr>
        <w:tblStyle w:val="Tabelraster"/>
        <w:tblW w:w="9067" w:type="dxa"/>
        <w:tblLook w:val="04A0" w:firstRow="1" w:lastRow="0" w:firstColumn="1" w:lastColumn="0" w:noHBand="0" w:noVBand="1"/>
      </w:tblPr>
      <w:tblGrid>
        <w:gridCol w:w="988"/>
        <w:gridCol w:w="3969"/>
        <w:gridCol w:w="2268"/>
        <w:gridCol w:w="1842"/>
      </w:tblGrid>
      <w:tr w:rsidR="00E93046" w:rsidRPr="00243597" w:rsidTr="00E93046">
        <w:tc>
          <w:tcPr>
            <w:tcW w:w="988" w:type="dxa"/>
          </w:tcPr>
          <w:p w:rsidR="00E93046" w:rsidRPr="00243597" w:rsidRDefault="00E93046" w:rsidP="00F713EB">
            <w:pPr>
              <w:jc w:val="both"/>
              <w:rPr>
                <w:b/>
                <w:lang w:val="en-US"/>
              </w:rPr>
            </w:pPr>
            <w:r w:rsidRPr="00243597">
              <w:rPr>
                <w:b/>
                <w:lang w:val="en-US"/>
              </w:rPr>
              <w:t>Title</w:t>
            </w:r>
          </w:p>
        </w:tc>
        <w:tc>
          <w:tcPr>
            <w:tcW w:w="3969" w:type="dxa"/>
          </w:tcPr>
          <w:p w:rsidR="00E93046" w:rsidRPr="00243597" w:rsidRDefault="00E93046" w:rsidP="00F713EB">
            <w:pPr>
              <w:jc w:val="both"/>
              <w:rPr>
                <w:b/>
                <w:lang w:val="en-US"/>
              </w:rPr>
            </w:pPr>
            <w:r w:rsidRPr="00243597">
              <w:rPr>
                <w:b/>
                <w:lang w:val="en-US"/>
              </w:rPr>
              <w:t>Name</w:t>
            </w:r>
            <w:r>
              <w:rPr>
                <w:b/>
                <w:lang w:val="en-US"/>
              </w:rPr>
              <w:t xml:space="preserve"> and first name</w:t>
            </w:r>
          </w:p>
        </w:tc>
        <w:tc>
          <w:tcPr>
            <w:tcW w:w="2268" w:type="dxa"/>
          </w:tcPr>
          <w:p w:rsidR="00E93046" w:rsidRPr="00243597" w:rsidRDefault="00E93046" w:rsidP="00F713EB">
            <w:pPr>
              <w:jc w:val="both"/>
              <w:rPr>
                <w:b/>
                <w:lang w:val="en-US"/>
              </w:rPr>
            </w:pPr>
            <w:r w:rsidRPr="00243597">
              <w:rPr>
                <w:b/>
                <w:lang w:val="en-US"/>
              </w:rPr>
              <w:t>Signature</w:t>
            </w:r>
          </w:p>
        </w:tc>
        <w:tc>
          <w:tcPr>
            <w:tcW w:w="1842" w:type="dxa"/>
          </w:tcPr>
          <w:p w:rsidR="00E93046" w:rsidRPr="00243597" w:rsidRDefault="00E93046" w:rsidP="00F713EB">
            <w:pPr>
              <w:jc w:val="both"/>
              <w:rPr>
                <w:b/>
                <w:lang w:val="en-US"/>
              </w:rPr>
            </w:pPr>
            <w:r w:rsidRPr="00243597">
              <w:rPr>
                <w:b/>
                <w:lang w:val="en-US"/>
              </w:rPr>
              <w:t>Date</w:t>
            </w:r>
            <w:r w:rsidRPr="00243597">
              <w:rPr>
                <w:b/>
                <w:lang w:val="en-US"/>
              </w:rPr>
              <w:br/>
              <w:t>DD/MM/YYYY</w:t>
            </w:r>
          </w:p>
        </w:tc>
      </w:tr>
      <w:tr w:rsidR="00E93046" w:rsidTr="00E93046">
        <w:tc>
          <w:tcPr>
            <w:tcW w:w="988" w:type="dxa"/>
          </w:tcPr>
          <w:p w:rsidR="00E93046" w:rsidRDefault="00E93046" w:rsidP="00243597">
            <w:pPr>
              <w:spacing w:line="480" w:lineRule="auto"/>
              <w:jc w:val="both"/>
              <w:rPr>
                <w:lang w:val="en-US"/>
              </w:rPr>
            </w:pPr>
          </w:p>
        </w:tc>
        <w:tc>
          <w:tcPr>
            <w:tcW w:w="3969" w:type="dxa"/>
          </w:tcPr>
          <w:p w:rsidR="00E93046" w:rsidRDefault="00E93046" w:rsidP="00243597">
            <w:pPr>
              <w:spacing w:line="480" w:lineRule="auto"/>
              <w:jc w:val="both"/>
              <w:rPr>
                <w:lang w:val="en-US"/>
              </w:rPr>
            </w:pPr>
          </w:p>
        </w:tc>
        <w:tc>
          <w:tcPr>
            <w:tcW w:w="2268" w:type="dxa"/>
          </w:tcPr>
          <w:p w:rsidR="00E93046" w:rsidRDefault="00E93046" w:rsidP="00243597">
            <w:pPr>
              <w:spacing w:line="480" w:lineRule="auto"/>
              <w:jc w:val="both"/>
              <w:rPr>
                <w:lang w:val="en-US"/>
              </w:rPr>
            </w:pPr>
          </w:p>
        </w:tc>
        <w:tc>
          <w:tcPr>
            <w:tcW w:w="1842" w:type="dxa"/>
          </w:tcPr>
          <w:p w:rsidR="00E93046" w:rsidRDefault="00E93046" w:rsidP="00243597">
            <w:pPr>
              <w:spacing w:line="480" w:lineRule="auto"/>
              <w:jc w:val="both"/>
              <w:rPr>
                <w:lang w:val="en-US"/>
              </w:rPr>
            </w:pPr>
          </w:p>
        </w:tc>
      </w:tr>
      <w:tr w:rsidR="00E93046" w:rsidTr="00E93046">
        <w:tc>
          <w:tcPr>
            <w:tcW w:w="988" w:type="dxa"/>
          </w:tcPr>
          <w:p w:rsidR="00E93046" w:rsidRDefault="00E93046" w:rsidP="00243597">
            <w:pPr>
              <w:spacing w:line="480" w:lineRule="auto"/>
              <w:jc w:val="both"/>
              <w:rPr>
                <w:lang w:val="en-US"/>
              </w:rPr>
            </w:pPr>
          </w:p>
        </w:tc>
        <w:tc>
          <w:tcPr>
            <w:tcW w:w="3969" w:type="dxa"/>
          </w:tcPr>
          <w:p w:rsidR="00E93046" w:rsidRDefault="00E93046" w:rsidP="00243597">
            <w:pPr>
              <w:spacing w:line="480" w:lineRule="auto"/>
              <w:jc w:val="both"/>
              <w:rPr>
                <w:lang w:val="en-US"/>
              </w:rPr>
            </w:pPr>
          </w:p>
        </w:tc>
        <w:tc>
          <w:tcPr>
            <w:tcW w:w="2268" w:type="dxa"/>
          </w:tcPr>
          <w:p w:rsidR="00E93046" w:rsidRDefault="00E93046" w:rsidP="00243597">
            <w:pPr>
              <w:spacing w:line="480" w:lineRule="auto"/>
              <w:jc w:val="both"/>
              <w:rPr>
                <w:lang w:val="en-US"/>
              </w:rPr>
            </w:pPr>
            <w:bookmarkStart w:id="0" w:name="_GoBack"/>
            <w:bookmarkEnd w:id="0"/>
          </w:p>
        </w:tc>
        <w:tc>
          <w:tcPr>
            <w:tcW w:w="1842" w:type="dxa"/>
          </w:tcPr>
          <w:p w:rsidR="00E93046" w:rsidRDefault="00E93046" w:rsidP="00243597">
            <w:pPr>
              <w:spacing w:line="480" w:lineRule="auto"/>
              <w:jc w:val="both"/>
              <w:rPr>
                <w:lang w:val="en-US"/>
              </w:rPr>
            </w:pPr>
          </w:p>
        </w:tc>
      </w:tr>
      <w:tr w:rsidR="00E93046" w:rsidTr="00E93046">
        <w:tc>
          <w:tcPr>
            <w:tcW w:w="988" w:type="dxa"/>
          </w:tcPr>
          <w:p w:rsidR="00E93046" w:rsidRDefault="00E93046" w:rsidP="00243597">
            <w:pPr>
              <w:spacing w:line="480" w:lineRule="auto"/>
              <w:jc w:val="both"/>
              <w:rPr>
                <w:lang w:val="en-US"/>
              </w:rPr>
            </w:pPr>
          </w:p>
        </w:tc>
        <w:tc>
          <w:tcPr>
            <w:tcW w:w="3969" w:type="dxa"/>
          </w:tcPr>
          <w:p w:rsidR="00E93046" w:rsidRDefault="00E93046" w:rsidP="00243597">
            <w:pPr>
              <w:spacing w:line="480" w:lineRule="auto"/>
              <w:jc w:val="both"/>
              <w:rPr>
                <w:lang w:val="en-US"/>
              </w:rPr>
            </w:pPr>
          </w:p>
        </w:tc>
        <w:tc>
          <w:tcPr>
            <w:tcW w:w="2268" w:type="dxa"/>
          </w:tcPr>
          <w:p w:rsidR="00E93046" w:rsidRDefault="00E93046" w:rsidP="00243597">
            <w:pPr>
              <w:spacing w:line="480" w:lineRule="auto"/>
              <w:jc w:val="both"/>
              <w:rPr>
                <w:lang w:val="en-US"/>
              </w:rPr>
            </w:pPr>
          </w:p>
        </w:tc>
        <w:tc>
          <w:tcPr>
            <w:tcW w:w="1842" w:type="dxa"/>
          </w:tcPr>
          <w:p w:rsidR="00E93046" w:rsidRDefault="00E93046" w:rsidP="00243597">
            <w:pPr>
              <w:spacing w:line="480" w:lineRule="auto"/>
              <w:jc w:val="both"/>
              <w:rPr>
                <w:lang w:val="en-US"/>
              </w:rPr>
            </w:pPr>
          </w:p>
        </w:tc>
      </w:tr>
      <w:tr w:rsidR="00E93046" w:rsidTr="00E93046">
        <w:tc>
          <w:tcPr>
            <w:tcW w:w="988" w:type="dxa"/>
          </w:tcPr>
          <w:p w:rsidR="00E93046" w:rsidRDefault="00E93046" w:rsidP="00243597">
            <w:pPr>
              <w:spacing w:line="480" w:lineRule="auto"/>
              <w:jc w:val="both"/>
              <w:rPr>
                <w:lang w:val="en-US"/>
              </w:rPr>
            </w:pPr>
          </w:p>
        </w:tc>
        <w:tc>
          <w:tcPr>
            <w:tcW w:w="3969" w:type="dxa"/>
          </w:tcPr>
          <w:p w:rsidR="00E93046" w:rsidRDefault="00E93046" w:rsidP="00243597">
            <w:pPr>
              <w:spacing w:line="480" w:lineRule="auto"/>
              <w:jc w:val="both"/>
              <w:rPr>
                <w:lang w:val="en-US"/>
              </w:rPr>
            </w:pPr>
          </w:p>
        </w:tc>
        <w:tc>
          <w:tcPr>
            <w:tcW w:w="2268" w:type="dxa"/>
          </w:tcPr>
          <w:p w:rsidR="00E93046" w:rsidRDefault="00E93046" w:rsidP="00243597">
            <w:pPr>
              <w:spacing w:line="480" w:lineRule="auto"/>
              <w:jc w:val="both"/>
              <w:rPr>
                <w:lang w:val="en-US"/>
              </w:rPr>
            </w:pPr>
          </w:p>
        </w:tc>
        <w:tc>
          <w:tcPr>
            <w:tcW w:w="1842" w:type="dxa"/>
          </w:tcPr>
          <w:p w:rsidR="00E93046" w:rsidRDefault="00E93046" w:rsidP="00243597">
            <w:pPr>
              <w:spacing w:line="480" w:lineRule="auto"/>
              <w:jc w:val="both"/>
              <w:rPr>
                <w:lang w:val="en-US"/>
              </w:rPr>
            </w:pPr>
          </w:p>
        </w:tc>
      </w:tr>
      <w:tr w:rsidR="00E93046" w:rsidTr="00E93046">
        <w:tc>
          <w:tcPr>
            <w:tcW w:w="988" w:type="dxa"/>
          </w:tcPr>
          <w:p w:rsidR="00E93046" w:rsidRDefault="00E93046" w:rsidP="00243597">
            <w:pPr>
              <w:spacing w:line="480" w:lineRule="auto"/>
              <w:jc w:val="both"/>
              <w:rPr>
                <w:lang w:val="en-US"/>
              </w:rPr>
            </w:pPr>
          </w:p>
        </w:tc>
        <w:tc>
          <w:tcPr>
            <w:tcW w:w="3969" w:type="dxa"/>
          </w:tcPr>
          <w:p w:rsidR="00E93046" w:rsidRDefault="00E93046" w:rsidP="00243597">
            <w:pPr>
              <w:spacing w:line="480" w:lineRule="auto"/>
              <w:jc w:val="both"/>
              <w:rPr>
                <w:lang w:val="en-US"/>
              </w:rPr>
            </w:pPr>
          </w:p>
        </w:tc>
        <w:tc>
          <w:tcPr>
            <w:tcW w:w="2268" w:type="dxa"/>
          </w:tcPr>
          <w:p w:rsidR="00E93046" w:rsidRDefault="00E93046" w:rsidP="00243597">
            <w:pPr>
              <w:spacing w:line="480" w:lineRule="auto"/>
              <w:jc w:val="both"/>
              <w:rPr>
                <w:lang w:val="en-US"/>
              </w:rPr>
            </w:pPr>
          </w:p>
        </w:tc>
        <w:tc>
          <w:tcPr>
            <w:tcW w:w="1842" w:type="dxa"/>
          </w:tcPr>
          <w:p w:rsidR="00E93046" w:rsidRDefault="00E93046" w:rsidP="00243597">
            <w:pPr>
              <w:spacing w:line="480" w:lineRule="auto"/>
              <w:jc w:val="both"/>
              <w:rPr>
                <w:lang w:val="en-US"/>
              </w:rPr>
            </w:pPr>
          </w:p>
        </w:tc>
      </w:tr>
      <w:tr w:rsidR="00E93046" w:rsidTr="00E93046">
        <w:tc>
          <w:tcPr>
            <w:tcW w:w="988" w:type="dxa"/>
          </w:tcPr>
          <w:p w:rsidR="00E93046" w:rsidRDefault="00E93046" w:rsidP="00243597">
            <w:pPr>
              <w:spacing w:line="480" w:lineRule="auto"/>
              <w:jc w:val="both"/>
              <w:rPr>
                <w:lang w:val="en-US"/>
              </w:rPr>
            </w:pPr>
          </w:p>
        </w:tc>
        <w:tc>
          <w:tcPr>
            <w:tcW w:w="3969" w:type="dxa"/>
          </w:tcPr>
          <w:p w:rsidR="00E93046" w:rsidRDefault="00E93046" w:rsidP="00243597">
            <w:pPr>
              <w:spacing w:line="480" w:lineRule="auto"/>
              <w:jc w:val="both"/>
              <w:rPr>
                <w:lang w:val="en-US"/>
              </w:rPr>
            </w:pPr>
          </w:p>
        </w:tc>
        <w:tc>
          <w:tcPr>
            <w:tcW w:w="2268" w:type="dxa"/>
          </w:tcPr>
          <w:p w:rsidR="00E93046" w:rsidRDefault="00E93046" w:rsidP="00243597">
            <w:pPr>
              <w:spacing w:line="480" w:lineRule="auto"/>
              <w:jc w:val="both"/>
              <w:rPr>
                <w:lang w:val="en-US"/>
              </w:rPr>
            </w:pPr>
          </w:p>
        </w:tc>
        <w:tc>
          <w:tcPr>
            <w:tcW w:w="1842" w:type="dxa"/>
          </w:tcPr>
          <w:p w:rsidR="00E93046" w:rsidRDefault="00E93046" w:rsidP="00243597">
            <w:pPr>
              <w:spacing w:line="480" w:lineRule="auto"/>
              <w:jc w:val="both"/>
              <w:rPr>
                <w:lang w:val="en-US"/>
              </w:rPr>
            </w:pPr>
          </w:p>
        </w:tc>
      </w:tr>
      <w:tr w:rsidR="00E93046" w:rsidTr="00E93046">
        <w:tc>
          <w:tcPr>
            <w:tcW w:w="988" w:type="dxa"/>
          </w:tcPr>
          <w:p w:rsidR="00E93046" w:rsidRDefault="00E93046" w:rsidP="00243597">
            <w:pPr>
              <w:spacing w:line="480" w:lineRule="auto"/>
              <w:jc w:val="both"/>
              <w:rPr>
                <w:lang w:val="en-US"/>
              </w:rPr>
            </w:pPr>
          </w:p>
        </w:tc>
        <w:tc>
          <w:tcPr>
            <w:tcW w:w="3969" w:type="dxa"/>
          </w:tcPr>
          <w:p w:rsidR="00E93046" w:rsidRDefault="00E93046" w:rsidP="00243597">
            <w:pPr>
              <w:spacing w:line="480" w:lineRule="auto"/>
              <w:jc w:val="both"/>
              <w:rPr>
                <w:lang w:val="en-US"/>
              </w:rPr>
            </w:pPr>
          </w:p>
        </w:tc>
        <w:tc>
          <w:tcPr>
            <w:tcW w:w="2268" w:type="dxa"/>
          </w:tcPr>
          <w:p w:rsidR="00E93046" w:rsidRDefault="00E93046" w:rsidP="00243597">
            <w:pPr>
              <w:spacing w:line="480" w:lineRule="auto"/>
              <w:jc w:val="both"/>
              <w:rPr>
                <w:lang w:val="en-US"/>
              </w:rPr>
            </w:pPr>
          </w:p>
        </w:tc>
        <w:tc>
          <w:tcPr>
            <w:tcW w:w="1842" w:type="dxa"/>
          </w:tcPr>
          <w:p w:rsidR="00E93046" w:rsidRDefault="00E93046" w:rsidP="00243597">
            <w:pPr>
              <w:spacing w:line="480" w:lineRule="auto"/>
              <w:jc w:val="both"/>
              <w:rPr>
                <w:lang w:val="en-US"/>
              </w:rPr>
            </w:pPr>
          </w:p>
        </w:tc>
      </w:tr>
      <w:tr w:rsidR="00E93046" w:rsidTr="00E93046">
        <w:tc>
          <w:tcPr>
            <w:tcW w:w="988" w:type="dxa"/>
          </w:tcPr>
          <w:p w:rsidR="00E93046" w:rsidRDefault="00E93046" w:rsidP="00243597">
            <w:pPr>
              <w:spacing w:line="480" w:lineRule="auto"/>
              <w:jc w:val="both"/>
              <w:rPr>
                <w:lang w:val="en-US"/>
              </w:rPr>
            </w:pPr>
          </w:p>
        </w:tc>
        <w:tc>
          <w:tcPr>
            <w:tcW w:w="3969" w:type="dxa"/>
          </w:tcPr>
          <w:p w:rsidR="00E93046" w:rsidRDefault="00E93046" w:rsidP="00243597">
            <w:pPr>
              <w:spacing w:line="480" w:lineRule="auto"/>
              <w:jc w:val="both"/>
              <w:rPr>
                <w:lang w:val="en-US"/>
              </w:rPr>
            </w:pPr>
          </w:p>
        </w:tc>
        <w:tc>
          <w:tcPr>
            <w:tcW w:w="2268" w:type="dxa"/>
          </w:tcPr>
          <w:p w:rsidR="00E93046" w:rsidRDefault="00E93046" w:rsidP="00243597">
            <w:pPr>
              <w:spacing w:line="480" w:lineRule="auto"/>
              <w:jc w:val="both"/>
              <w:rPr>
                <w:lang w:val="en-US"/>
              </w:rPr>
            </w:pPr>
          </w:p>
        </w:tc>
        <w:tc>
          <w:tcPr>
            <w:tcW w:w="1842" w:type="dxa"/>
          </w:tcPr>
          <w:p w:rsidR="00E93046" w:rsidRDefault="00E93046" w:rsidP="00243597">
            <w:pPr>
              <w:spacing w:line="480" w:lineRule="auto"/>
              <w:jc w:val="both"/>
              <w:rPr>
                <w:lang w:val="en-US"/>
              </w:rPr>
            </w:pPr>
          </w:p>
        </w:tc>
      </w:tr>
      <w:tr w:rsidR="00E93046" w:rsidTr="00E93046">
        <w:tc>
          <w:tcPr>
            <w:tcW w:w="988" w:type="dxa"/>
          </w:tcPr>
          <w:p w:rsidR="00E93046" w:rsidRDefault="00E93046" w:rsidP="00243597">
            <w:pPr>
              <w:spacing w:line="480" w:lineRule="auto"/>
              <w:jc w:val="both"/>
              <w:rPr>
                <w:lang w:val="en-US"/>
              </w:rPr>
            </w:pPr>
          </w:p>
        </w:tc>
        <w:tc>
          <w:tcPr>
            <w:tcW w:w="3969" w:type="dxa"/>
          </w:tcPr>
          <w:p w:rsidR="00E93046" w:rsidRDefault="00E93046" w:rsidP="00243597">
            <w:pPr>
              <w:spacing w:line="480" w:lineRule="auto"/>
              <w:jc w:val="both"/>
              <w:rPr>
                <w:lang w:val="en-US"/>
              </w:rPr>
            </w:pPr>
          </w:p>
        </w:tc>
        <w:tc>
          <w:tcPr>
            <w:tcW w:w="2268" w:type="dxa"/>
          </w:tcPr>
          <w:p w:rsidR="00E93046" w:rsidRDefault="00E93046" w:rsidP="00243597">
            <w:pPr>
              <w:spacing w:line="480" w:lineRule="auto"/>
              <w:jc w:val="both"/>
              <w:rPr>
                <w:lang w:val="en-US"/>
              </w:rPr>
            </w:pPr>
          </w:p>
        </w:tc>
        <w:tc>
          <w:tcPr>
            <w:tcW w:w="1842" w:type="dxa"/>
          </w:tcPr>
          <w:p w:rsidR="00E93046" w:rsidRDefault="00E93046" w:rsidP="00243597">
            <w:pPr>
              <w:spacing w:line="480" w:lineRule="auto"/>
              <w:jc w:val="both"/>
              <w:rPr>
                <w:lang w:val="en-US"/>
              </w:rPr>
            </w:pPr>
          </w:p>
        </w:tc>
      </w:tr>
      <w:tr w:rsidR="00E93046" w:rsidTr="00E93046">
        <w:tc>
          <w:tcPr>
            <w:tcW w:w="988" w:type="dxa"/>
          </w:tcPr>
          <w:p w:rsidR="00E93046" w:rsidRDefault="00E93046" w:rsidP="00243597">
            <w:pPr>
              <w:spacing w:line="480" w:lineRule="auto"/>
              <w:jc w:val="both"/>
              <w:rPr>
                <w:lang w:val="en-US"/>
              </w:rPr>
            </w:pPr>
          </w:p>
        </w:tc>
        <w:tc>
          <w:tcPr>
            <w:tcW w:w="3969" w:type="dxa"/>
          </w:tcPr>
          <w:p w:rsidR="00E93046" w:rsidRDefault="00E93046" w:rsidP="00243597">
            <w:pPr>
              <w:spacing w:line="480" w:lineRule="auto"/>
              <w:jc w:val="both"/>
              <w:rPr>
                <w:lang w:val="en-US"/>
              </w:rPr>
            </w:pPr>
          </w:p>
        </w:tc>
        <w:tc>
          <w:tcPr>
            <w:tcW w:w="2268" w:type="dxa"/>
          </w:tcPr>
          <w:p w:rsidR="00E93046" w:rsidRDefault="00E93046" w:rsidP="00243597">
            <w:pPr>
              <w:spacing w:line="480" w:lineRule="auto"/>
              <w:jc w:val="both"/>
              <w:rPr>
                <w:lang w:val="en-US"/>
              </w:rPr>
            </w:pPr>
          </w:p>
        </w:tc>
        <w:tc>
          <w:tcPr>
            <w:tcW w:w="1842" w:type="dxa"/>
          </w:tcPr>
          <w:p w:rsidR="00E93046" w:rsidRDefault="00E93046" w:rsidP="00243597">
            <w:pPr>
              <w:spacing w:line="480" w:lineRule="auto"/>
              <w:jc w:val="both"/>
              <w:rPr>
                <w:lang w:val="en-US"/>
              </w:rPr>
            </w:pPr>
          </w:p>
        </w:tc>
      </w:tr>
    </w:tbl>
    <w:p w:rsidR="00F713EB" w:rsidRPr="00F713EB" w:rsidRDefault="00F713EB" w:rsidP="00F713EB">
      <w:pPr>
        <w:jc w:val="both"/>
        <w:rPr>
          <w:lang w:val="en-US"/>
        </w:rPr>
      </w:pPr>
    </w:p>
    <w:p w:rsidR="00243597" w:rsidRPr="00F713EB" w:rsidRDefault="00243597" w:rsidP="00243597">
      <w:pPr>
        <w:jc w:val="both"/>
        <w:rPr>
          <w:b/>
          <w:lang w:val="en-US"/>
        </w:rPr>
      </w:pPr>
      <w:r>
        <w:rPr>
          <w:b/>
          <w:lang w:val="en-US"/>
        </w:rPr>
        <w:t>Corresponding author declaration:</w:t>
      </w:r>
    </w:p>
    <w:p w:rsidR="00F713EB" w:rsidRPr="00F713EB" w:rsidRDefault="00643576">
      <w:pPr>
        <w:rPr>
          <w:lang w:val="en-US"/>
        </w:rPr>
      </w:pPr>
      <w:r>
        <w:rPr>
          <w:lang w:val="en-US"/>
        </w:rPr>
        <w:t>I, _______________________________ (signature), the corresponding author of this manuscript, certify that the contributors’ and funding source statement included in this paper are correct and have been approved by all co-authors.</w:t>
      </w:r>
    </w:p>
    <w:sectPr w:rsidR="00F713EB" w:rsidRPr="00F713E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3A7" w:rsidRDefault="007873A7" w:rsidP="00F713EB">
      <w:pPr>
        <w:spacing w:after="0" w:line="240" w:lineRule="auto"/>
      </w:pPr>
      <w:r>
        <w:separator/>
      </w:r>
    </w:p>
  </w:endnote>
  <w:endnote w:type="continuationSeparator" w:id="0">
    <w:p w:rsidR="007873A7" w:rsidRDefault="007873A7" w:rsidP="00F7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3A7" w:rsidRDefault="007873A7" w:rsidP="00F713EB">
      <w:pPr>
        <w:spacing w:after="0" w:line="240" w:lineRule="auto"/>
      </w:pPr>
      <w:r>
        <w:separator/>
      </w:r>
    </w:p>
  </w:footnote>
  <w:footnote w:type="continuationSeparator" w:id="0">
    <w:p w:rsidR="007873A7" w:rsidRDefault="007873A7" w:rsidP="00F71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3A7" w:rsidRPr="00F713EB" w:rsidRDefault="007873A7" w:rsidP="00F713EB">
    <w:pPr>
      <w:rPr>
        <w:lang w:val="en-US"/>
      </w:rPr>
    </w:pPr>
    <w:r>
      <w:rPr>
        <w:noProof/>
        <w:lang w:eastAsia="nl-BE"/>
      </w:rPr>
      <w:drawing>
        <wp:inline distT="0" distB="0" distL="0" distR="0">
          <wp:extent cx="476250" cy="342804"/>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JHP logo.png"/>
                  <pic:cNvPicPr/>
                </pic:nvPicPr>
                <pic:blipFill>
                  <a:blip r:embed="rId1">
                    <a:extLst>
                      <a:ext uri="{28A0092B-C50C-407E-A947-70E740481C1C}">
                        <a14:useLocalDpi xmlns:a14="http://schemas.microsoft.com/office/drawing/2010/main" val="0"/>
                      </a:ext>
                    </a:extLst>
                  </a:blip>
                  <a:stretch>
                    <a:fillRect/>
                  </a:stretch>
                </pic:blipFill>
                <pic:spPr>
                  <a:xfrm>
                    <a:off x="0" y="0"/>
                    <a:ext cx="488530" cy="351643"/>
                  </a:xfrm>
                  <a:prstGeom prst="rect">
                    <a:avLst/>
                  </a:prstGeom>
                </pic:spPr>
              </pic:pic>
            </a:graphicData>
          </a:graphic>
        </wp:inline>
      </w:drawing>
    </w:r>
    <w:r>
      <w:rPr>
        <w:lang w:val="en-US"/>
      </w:rPr>
      <w:tab/>
    </w:r>
    <w:r>
      <w:rPr>
        <w:lang w:val="en-US"/>
      </w:rPr>
      <w:tab/>
    </w:r>
    <w:r>
      <w:rPr>
        <w:lang w:val="en-US"/>
      </w:rPr>
      <w:tab/>
    </w:r>
    <w:r>
      <w:rPr>
        <w:lang w:val="en-US"/>
      </w:rPr>
      <w:tab/>
    </w:r>
    <w:r>
      <w:rPr>
        <w:lang w:val="en-US"/>
      </w:rPr>
      <w:tab/>
    </w:r>
    <w:r w:rsidR="00F15AA4">
      <w:rPr>
        <w:lang w:val="en-US"/>
      </w:rPr>
      <w:tab/>
    </w:r>
    <w:r w:rsidR="00F15AA4">
      <w:rPr>
        <w:lang w:val="en-US"/>
      </w:rPr>
      <w:tab/>
    </w:r>
    <w:r>
      <w:rPr>
        <w:lang w:val="en-US"/>
      </w:rPr>
      <w:tab/>
    </w:r>
    <w:r w:rsidRPr="00F713EB">
      <w:rPr>
        <w:color w:val="A6A6A6" w:themeColor="background1" w:themeShade="A6"/>
        <w:lang w:val="en-US"/>
      </w:rPr>
      <w:t xml:space="preserve">BJHP </w:t>
    </w:r>
    <w:r w:rsidR="00F15AA4">
      <w:rPr>
        <w:color w:val="A6A6A6" w:themeColor="background1" w:themeShade="A6"/>
        <w:lang w:val="en-US"/>
      </w:rPr>
      <w:t>Author Statement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466"/>
    <w:rsid w:val="0010437B"/>
    <w:rsid w:val="00243597"/>
    <w:rsid w:val="00271077"/>
    <w:rsid w:val="002B6C57"/>
    <w:rsid w:val="002F4B83"/>
    <w:rsid w:val="003F7C39"/>
    <w:rsid w:val="00555160"/>
    <w:rsid w:val="00643576"/>
    <w:rsid w:val="006C5466"/>
    <w:rsid w:val="006D2CBF"/>
    <w:rsid w:val="007873A7"/>
    <w:rsid w:val="00BD6DAE"/>
    <w:rsid w:val="00E93046"/>
    <w:rsid w:val="00F06270"/>
    <w:rsid w:val="00F15AA4"/>
    <w:rsid w:val="00F713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1DA74B3-90EF-4207-A0F0-E3539F89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next w:val="Standaard"/>
    <w:link w:val="Kop3Char"/>
    <w:uiPriority w:val="9"/>
    <w:unhideWhenUsed/>
    <w:qFormat/>
    <w:rsid w:val="00F713EB"/>
    <w:pPr>
      <w:spacing w:before="120" w:after="60" w:line="240" w:lineRule="auto"/>
      <w:ind w:left="2160"/>
      <w:contextualSpacing/>
      <w:outlineLvl w:val="2"/>
    </w:pPr>
    <w:rPr>
      <w:rFonts w:asciiTheme="majorHAnsi" w:eastAsiaTheme="majorEastAsia" w:hAnsiTheme="majorHAnsi" w:cstheme="majorBidi"/>
      <w:smallCaps/>
      <w:color w:val="44546A" w:themeColor="text2"/>
      <w:spacing w:val="20"/>
      <w:sz w:val="24"/>
      <w:szCs w:val="24"/>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713E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713EB"/>
  </w:style>
  <w:style w:type="paragraph" w:styleId="Voettekst">
    <w:name w:val="footer"/>
    <w:basedOn w:val="Standaard"/>
    <w:link w:val="VoettekstChar"/>
    <w:uiPriority w:val="99"/>
    <w:unhideWhenUsed/>
    <w:rsid w:val="00F713E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713EB"/>
  </w:style>
  <w:style w:type="character" w:customStyle="1" w:styleId="Kop3Char">
    <w:name w:val="Kop 3 Char"/>
    <w:basedOn w:val="Standaardalinea-lettertype"/>
    <w:link w:val="Kop3"/>
    <w:uiPriority w:val="9"/>
    <w:rsid w:val="00F713EB"/>
    <w:rPr>
      <w:rFonts w:asciiTheme="majorHAnsi" w:eastAsiaTheme="majorEastAsia" w:hAnsiTheme="majorHAnsi" w:cstheme="majorBidi"/>
      <w:smallCaps/>
      <w:color w:val="44546A" w:themeColor="text2"/>
      <w:spacing w:val="20"/>
      <w:sz w:val="24"/>
      <w:szCs w:val="24"/>
      <w:lang w:val="en-US" w:bidi="en-US"/>
    </w:rPr>
  </w:style>
  <w:style w:type="character" w:styleId="Hyperlink">
    <w:name w:val="Hyperlink"/>
    <w:basedOn w:val="Standaardalinea-lettertype"/>
    <w:uiPriority w:val="99"/>
    <w:unhideWhenUsed/>
    <w:rsid w:val="00F713EB"/>
    <w:rPr>
      <w:color w:val="0563C1" w:themeColor="hyperlink"/>
      <w:u w:val="single"/>
    </w:rPr>
  </w:style>
  <w:style w:type="table" w:styleId="Tabelraster">
    <w:name w:val="Table Grid"/>
    <w:basedOn w:val="Standaardtabel"/>
    <w:uiPriority w:val="39"/>
    <w:rsid w:val="00243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jhp.b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252</Words>
  <Characters>1388</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UZ Leuven</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Siska Desplenter</dc:creator>
  <cp:keywords/>
  <dc:description/>
  <cp:lastModifiedBy>Siska Desplenter</cp:lastModifiedBy>
  <cp:revision>2</cp:revision>
  <dcterms:created xsi:type="dcterms:W3CDTF">2021-11-22T19:15:00Z</dcterms:created>
  <dcterms:modified xsi:type="dcterms:W3CDTF">2021-11-22T19:15:00Z</dcterms:modified>
</cp:coreProperties>
</file>